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B89E1" w14:textId="3D3FCDE5" w:rsidR="00E80350" w:rsidRDefault="00AE1097">
      <w:r>
        <w:t xml:space="preserve">201748990 </w:t>
      </w:r>
      <w:r w:rsidR="00100AC7">
        <w:t xml:space="preserve">COMM2754 Assessment 2 </w:t>
      </w:r>
    </w:p>
    <w:p w14:paraId="618A44C0" w14:textId="77777777" w:rsidR="00100AC7" w:rsidRDefault="00100AC7"/>
    <w:p w14:paraId="0D54B162" w14:textId="5752EB25" w:rsidR="00100AC7" w:rsidRDefault="00100AC7">
      <w:hyperlink r:id="rId4" w:history="1">
        <w:r w:rsidRPr="001E4748">
          <w:rPr>
            <w:rStyle w:val="Hyperlink"/>
          </w:rPr>
          <w:t>https://x.thunkable.com/copy/de51b41883fe93a9e25480ebb6f1b3c5</w:t>
        </w:r>
      </w:hyperlink>
    </w:p>
    <w:p w14:paraId="054A2FF4" w14:textId="77777777" w:rsidR="00100AC7" w:rsidRDefault="00100AC7"/>
    <w:p w14:paraId="72E1F3BD" w14:textId="77777777" w:rsidR="00100AC7" w:rsidRDefault="00100AC7"/>
    <w:sectPr w:rsidR="00100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C7"/>
    <w:rsid w:val="00100AC7"/>
    <w:rsid w:val="00115437"/>
    <w:rsid w:val="002F59C8"/>
    <w:rsid w:val="00757416"/>
    <w:rsid w:val="00AE1097"/>
    <w:rsid w:val="00C15AC1"/>
    <w:rsid w:val="00E8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7E13C"/>
  <w15:chartTrackingRefBased/>
  <w15:docId w15:val="{C034735D-8F81-1E42-8409-78F00C1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A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A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A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A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A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A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A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.thunkable.com/copy/de51b41883fe93a9e25480ebb6f1b3c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Anais-Louise Wells [me23alw]</dc:creator>
  <cp:keywords/>
  <dc:description/>
  <cp:lastModifiedBy>Anais-Louise Wells [me23alw]</cp:lastModifiedBy>
  <cp:revision>2</cp:revision>
  <dcterms:created xsi:type="dcterms:W3CDTF">2024-12-16T13:31:00Z</dcterms:created>
  <dcterms:modified xsi:type="dcterms:W3CDTF">2024-12-16T13:32:00Z</dcterms:modified>
</cp:coreProperties>
</file>